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DB78A4">
        <w:rPr>
          <w:b/>
          <w:sz w:val="28"/>
          <w:szCs w:val="28"/>
          <w:u w:val="single"/>
        </w:rPr>
        <w:t>2</w:t>
      </w:r>
      <w:r w:rsidR="00DD4881">
        <w:rPr>
          <w:b/>
          <w:sz w:val="28"/>
          <w:szCs w:val="28"/>
          <w:u w:val="single"/>
        </w:rPr>
        <w:t>9</w:t>
      </w:r>
      <w:r w:rsidR="00DB78A4">
        <w:rPr>
          <w:b/>
          <w:sz w:val="28"/>
          <w:szCs w:val="28"/>
          <w:u w:val="single"/>
        </w:rPr>
        <w:t xml:space="preserve"> марта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B4BAA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DB78A4">
        <w:rPr>
          <w:b/>
          <w:sz w:val="28"/>
          <w:szCs w:val="28"/>
          <w:u w:val="single"/>
        </w:rPr>
        <w:t>30</w:t>
      </w:r>
      <w:r w:rsidR="00655839">
        <w:rPr>
          <w:b/>
          <w:sz w:val="28"/>
          <w:szCs w:val="28"/>
          <w:u w:val="single"/>
        </w:rPr>
        <w:t>8</w:t>
      </w:r>
      <w:bookmarkStart w:id="0" w:name="_GoBack"/>
      <w:bookmarkEnd w:id="0"/>
    </w:p>
    <w:p w:rsidR="0079025F" w:rsidRPr="00BB409A" w:rsidRDefault="00DB78A4" w:rsidP="00DD4881">
      <w:pPr>
        <w:ind w:left="567" w:right="566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 xml:space="preserve">по результатам </w:t>
      </w:r>
      <w:proofErr w:type="gramStart"/>
      <w:r w:rsidRPr="00DB78A4"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DD4881" w:rsidRPr="00DD4881">
        <w:rPr>
          <w:sz w:val="28"/>
          <w:szCs w:val="28"/>
        </w:rPr>
        <w:t>Об утверждении порядка определения цен (тарифов) на медицинские услуги, предоставляемые медицинскими организациями, являющимися бюджетными и казенными муниципальными учреждениями муниципального образования город-курорт Геленджик</w:t>
      </w:r>
      <w:r w:rsidR="009623B2" w:rsidRPr="009623B2">
        <w:rPr>
          <w:sz w:val="28"/>
          <w:szCs w:val="28"/>
        </w:rPr>
        <w:t>»</w:t>
      </w:r>
    </w:p>
    <w:p w:rsidR="0079025F" w:rsidRPr="00DB78A4" w:rsidRDefault="0079025F" w:rsidP="0079025F">
      <w:pPr>
        <w:jc w:val="center"/>
        <w:rPr>
          <w:sz w:val="32"/>
          <w:szCs w:val="28"/>
        </w:rPr>
      </w:pPr>
    </w:p>
    <w:p w:rsidR="0079025F" w:rsidRPr="00DB78A4" w:rsidRDefault="0079025F" w:rsidP="0079025F">
      <w:pPr>
        <w:jc w:val="center"/>
        <w:rPr>
          <w:sz w:val="32"/>
          <w:szCs w:val="28"/>
        </w:rPr>
      </w:pPr>
    </w:p>
    <w:p w:rsidR="0079025F" w:rsidRDefault="00DB78A4" w:rsidP="00B12CC7">
      <w:pPr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DD4881" w:rsidRPr="00DD4881">
        <w:rPr>
          <w:sz w:val="28"/>
          <w:szCs w:val="28"/>
        </w:rPr>
        <w:t>Об утверждении порядка определения цен (тарифов) на медицинские услуги, предоставляемые медицинскими организациями, являющимися бюджетными и казенными муниципальными учреждениями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>
        <w:rPr>
          <w:sz w:val="28"/>
          <w:szCs w:val="28"/>
        </w:rPr>
        <w:t>2</w:t>
      </w:r>
      <w:r w:rsidR="00DD4881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F44881">
        <w:rPr>
          <w:sz w:val="28"/>
          <w:szCs w:val="28"/>
        </w:rPr>
        <w:t xml:space="preserve"> 2013</w:t>
      </w:r>
      <w:proofErr w:type="gramEnd"/>
      <w:r w:rsidR="0079025F">
        <w:rPr>
          <w:sz w:val="28"/>
          <w:szCs w:val="28"/>
        </w:rPr>
        <w:t xml:space="preserve"> года.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DB78A4">
        <w:rPr>
          <w:sz w:val="28"/>
          <w:szCs w:val="28"/>
        </w:rPr>
        <w:t>2</w:t>
      </w:r>
      <w:r w:rsidR="00DD488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B78A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44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</w:t>
      </w:r>
      <w:r w:rsidR="00DB78A4" w:rsidRPr="00DB78A4">
        <w:rPr>
          <w:sz w:val="28"/>
          <w:szCs w:val="28"/>
        </w:rPr>
        <w:t xml:space="preserve">«Документы», в подразделе «Нормативные правовые акты и их экспертиза» </w:t>
      </w:r>
      <w:r>
        <w:rPr>
          <w:sz w:val="28"/>
          <w:szCs w:val="28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DB78A4" w:rsidP="00025EE7">
      <w:pPr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>В ходе антикоррупционной экспертизы проекта постановления адми</w:t>
      </w:r>
      <w:r>
        <w:rPr>
          <w:sz w:val="28"/>
          <w:szCs w:val="28"/>
        </w:rPr>
        <w:softHyphen/>
      </w:r>
      <w:r w:rsidRPr="00DB78A4">
        <w:rPr>
          <w:sz w:val="28"/>
          <w:szCs w:val="28"/>
        </w:rPr>
        <w:t xml:space="preserve">нистрации муниципального образования город-курорт Геленджик </w:t>
      </w:r>
      <w:r w:rsidR="0079025F" w:rsidRPr="005F2912">
        <w:rPr>
          <w:sz w:val="28"/>
          <w:szCs w:val="28"/>
        </w:rPr>
        <w:t>«</w:t>
      </w:r>
      <w:r w:rsidR="00655839" w:rsidRPr="00655839">
        <w:rPr>
          <w:sz w:val="28"/>
          <w:szCs w:val="28"/>
        </w:rPr>
        <w:t>Об утверждении порядка определения цен (тарифов) на медицинские услуги, предоставляемые медицинскими организациями, являющимися бюджетными и казенными муниципальными учреждениями муниципального образования город-курорт Геленджик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коррупциогенные факторы не выявлены.</w:t>
      </w:r>
      <w:proofErr w:type="gramEnd"/>
      <w:r w:rsidR="0079025F"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Pr="00DB78A4" w:rsidRDefault="00B12CC7" w:rsidP="0079025F">
      <w:pPr>
        <w:rPr>
          <w:sz w:val="28"/>
          <w:szCs w:val="28"/>
        </w:rPr>
      </w:pPr>
    </w:p>
    <w:p w:rsidR="0014435A" w:rsidRPr="00DB78A4" w:rsidRDefault="0014435A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DA53DC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DB78A4" w:rsidRPr="00DB78A4" w:rsidRDefault="00DB78A4" w:rsidP="00DB78A4">
      <w:pPr>
        <w:rPr>
          <w:sz w:val="28"/>
          <w:szCs w:val="28"/>
        </w:rPr>
      </w:pPr>
    </w:p>
    <w:p w:rsidR="00DB78A4" w:rsidRPr="00655839" w:rsidRDefault="00DB78A4" w:rsidP="00DB78A4">
      <w:pPr>
        <w:rPr>
          <w:sz w:val="44"/>
          <w:szCs w:val="28"/>
        </w:rPr>
      </w:pPr>
    </w:p>
    <w:p w:rsidR="0079025F" w:rsidRPr="00DB78A4" w:rsidRDefault="00DB78A4" w:rsidP="00DB78A4">
      <w:pPr>
        <w:rPr>
          <w:sz w:val="16"/>
          <w:szCs w:val="28"/>
        </w:rPr>
      </w:pPr>
      <w:proofErr w:type="spellStart"/>
      <w:r w:rsidRPr="00DB78A4">
        <w:rPr>
          <w:sz w:val="16"/>
          <w:szCs w:val="28"/>
        </w:rPr>
        <w:t>М.В.Заболотнев</w:t>
      </w:r>
      <w:proofErr w:type="spellEnd"/>
    </w:p>
    <w:p w:rsidR="00DB78A4" w:rsidRPr="00DB78A4" w:rsidRDefault="00DB78A4" w:rsidP="00DB78A4">
      <w:pPr>
        <w:rPr>
          <w:sz w:val="16"/>
          <w:szCs w:val="28"/>
        </w:rPr>
      </w:pPr>
      <w:r w:rsidRPr="00DB78A4">
        <w:rPr>
          <w:sz w:val="16"/>
          <w:szCs w:val="28"/>
        </w:rPr>
        <w:t>2-08-27</w:t>
      </w:r>
    </w:p>
    <w:sectPr w:rsidR="00DB78A4" w:rsidRPr="00DB78A4" w:rsidSect="0014435A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30" w:rsidRDefault="005A6930">
      <w:r>
        <w:separator/>
      </w:r>
    </w:p>
  </w:endnote>
  <w:endnote w:type="continuationSeparator" w:id="0">
    <w:p w:rsidR="005A6930" w:rsidRDefault="005A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30" w:rsidRDefault="005A6930">
      <w:r>
        <w:separator/>
      </w:r>
    </w:p>
  </w:footnote>
  <w:footnote w:type="continuationSeparator" w:id="0">
    <w:p w:rsidR="005A6930" w:rsidRDefault="005A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655839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A6A4C"/>
    <w:rsid w:val="000B298A"/>
    <w:rsid w:val="000B4F91"/>
    <w:rsid w:val="000B6006"/>
    <w:rsid w:val="000B7AD6"/>
    <w:rsid w:val="000C03F3"/>
    <w:rsid w:val="000F3654"/>
    <w:rsid w:val="00101393"/>
    <w:rsid w:val="0014031D"/>
    <w:rsid w:val="0014435A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1A37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81BE9"/>
    <w:rsid w:val="005A6930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583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6A6E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9089B"/>
    <w:rsid w:val="00DA53DC"/>
    <w:rsid w:val="00DB78A4"/>
    <w:rsid w:val="00DC20D5"/>
    <w:rsid w:val="00DD4881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0AE3-B21D-48BB-962D-EF5A458C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2013-03-29T11:42:00Z</cp:lastPrinted>
  <dcterms:created xsi:type="dcterms:W3CDTF">2013-03-29T11:43:00Z</dcterms:created>
  <dcterms:modified xsi:type="dcterms:W3CDTF">2013-03-29T11:43:00Z</dcterms:modified>
</cp:coreProperties>
</file>